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9E6108" w:rsidRDefault="009E6108" w:rsidP="009E6108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2678B" w:rsidRPr="009E610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72678B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E6108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0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2022-07-27T14:42:00Z</dcterms:modified>
</cp:coreProperties>
</file>